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0FC8" w14:textId="77777777"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1C0B5271" w14:textId="4EC1A65E" w:rsidR="00A87E17" w:rsidRPr="00B84B97" w:rsidRDefault="00A87E17" w:rsidP="00913282">
      <w:pPr>
        <w:spacing w:after="0" w:line="276" w:lineRule="auto"/>
        <w:contextualSpacing/>
        <w:jc w:val="both"/>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BA2DCE" w:rsidRPr="00B84B97">
        <w:rPr>
          <w:rFonts w:ascii="Times New Roman" w:hAnsi="Times New Roman" w:cs="Times New Roman"/>
          <w:b/>
          <w:bCs/>
          <w:sz w:val="24"/>
          <w:szCs w:val="24"/>
          <w:lang w:val="sr-Cyrl-RS"/>
        </w:rPr>
        <w:t>ОПШТИНЕ</w:t>
      </w:r>
      <w:r w:rsidR="006F147C" w:rsidRPr="00B84B97">
        <w:rPr>
          <w:rFonts w:ascii="Times New Roman" w:hAnsi="Times New Roman" w:cs="Times New Roman"/>
          <w:b/>
          <w:bCs/>
          <w:sz w:val="24"/>
          <w:szCs w:val="24"/>
          <w:lang w:val="sr-Cyrl-RS"/>
        </w:rPr>
        <w:t xml:space="preserve"> </w:t>
      </w:r>
      <w:r w:rsidR="00A96338">
        <w:rPr>
          <w:rFonts w:ascii="Times New Roman" w:hAnsi="Times New Roman" w:cs="Times New Roman"/>
          <w:b/>
          <w:bCs/>
          <w:sz w:val="24"/>
          <w:szCs w:val="24"/>
          <w:lang w:val="sr-Cyrl-RS"/>
        </w:rPr>
        <w:t>БЕЛА ЦРКВА</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4905ED10" w:rsidR="00A87E17" w:rsidRDefault="00E113A5" w:rsidP="00A87E1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A96338" w:rsidRPr="00A96338">
        <w:rPr>
          <w:rFonts w:ascii="Times New Roman" w:hAnsi="Times New Roman" w:cs="Times New Roman"/>
          <w:sz w:val="24"/>
          <w:szCs w:val="24"/>
          <w:lang w:val="sr-Cyrl-RS"/>
        </w:rPr>
        <w:t>ПРАВИЛНИК</w:t>
      </w:r>
      <w:r w:rsidR="00A96338">
        <w:rPr>
          <w:rFonts w:ascii="Times New Roman" w:hAnsi="Times New Roman" w:cs="Times New Roman"/>
          <w:sz w:val="24"/>
          <w:szCs w:val="24"/>
          <w:lang w:val="sr-Cyrl-RS"/>
        </w:rPr>
        <w:t>А</w:t>
      </w:r>
      <w:r w:rsidR="00A96338" w:rsidRPr="00A96338">
        <w:rPr>
          <w:rFonts w:ascii="Times New Roman" w:hAnsi="Times New Roman" w:cs="Times New Roman"/>
          <w:sz w:val="24"/>
          <w:szCs w:val="24"/>
          <w:lang w:val="sr-Cyrl-RS"/>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 ПО ОСНОВУ ЈАВНОГ ПОЗИВА ЗА СУФИНАНСИРАЊЕ ПРОГРАМА ЕНЕРГЕТСКЕ САНАЦИЈЕ СТАМБЕНИХ ЗГРАДА, ПОРОДИЧНИХ КУЋА И СТАНОВА, ЈП1/22</w:t>
      </w:r>
      <w:r w:rsidRPr="00B84B97">
        <w:rPr>
          <w:rFonts w:ascii="Times New Roman" w:hAnsi="Times New Roman" w:cs="Times New Roman"/>
          <w:sz w:val="24"/>
          <w:szCs w:val="24"/>
          <w:lang w:val="sr-Cyrl-RS"/>
        </w:rPr>
        <w:t xml:space="preserve"> </w:t>
      </w:r>
      <w:r w:rsidR="00DD4293" w:rsidRPr="00B84B97">
        <w:rPr>
          <w:rFonts w:ascii="Times New Roman" w:hAnsi="Times New Roman" w:cs="Times New Roman"/>
          <w:sz w:val="24"/>
          <w:szCs w:val="24"/>
          <w:lang w:val="sr-Cyrl-RS"/>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sr-Cyrl-RS"/>
        </w:rPr>
        <w:t xml:space="preserve"> за 202</w:t>
      </w:r>
      <w:r w:rsidR="000D39DF">
        <w:rPr>
          <w:rFonts w:ascii="Times New Roman" w:hAnsi="Times New Roman" w:cs="Times New Roman"/>
          <w:sz w:val="24"/>
          <w:szCs w:val="24"/>
          <w:lang w:val="sr-Cyrl-RS"/>
        </w:rPr>
        <w:t>2</w:t>
      </w:r>
      <w:r w:rsidRPr="00B84B97">
        <w:rPr>
          <w:rFonts w:ascii="Times New Roman" w:hAnsi="Times New Roman" w:cs="Times New Roman"/>
          <w:sz w:val="24"/>
          <w:szCs w:val="24"/>
          <w:lang w:val="sr-Cyrl-RS"/>
        </w:rPr>
        <w:t>. годину</w:t>
      </w:r>
      <w:r w:rsidR="006F147C" w:rsidRPr="00B84B97">
        <w:rPr>
          <w:rFonts w:ascii="Times New Roman" w:hAnsi="Times New Roman" w:cs="Times New Roman"/>
          <w:sz w:val="24"/>
          <w:szCs w:val="24"/>
          <w:lang w:val="sr-Cyrl-RS"/>
        </w:rPr>
        <w:t xml:space="preserve"> </w:t>
      </w:r>
      <w:r w:rsidR="00363869" w:rsidRPr="00B84B97">
        <w:rPr>
          <w:rFonts w:ascii="Times New Roman" w:hAnsi="Times New Roman" w:cs="Times New Roman"/>
          <w:sz w:val="24"/>
          <w:szCs w:val="24"/>
          <w:lang w:val="sr-Cyrl-RS"/>
        </w:rPr>
        <w:t xml:space="preserve">а у складу са чланом </w:t>
      </w:r>
      <w:r w:rsidR="000D39DF">
        <w:rPr>
          <w:rFonts w:ascii="Times New Roman" w:hAnsi="Times New Roman" w:cs="Times New Roman"/>
          <w:sz w:val="24"/>
          <w:szCs w:val="24"/>
          <w:lang w:val="sr-Cyrl-RS"/>
        </w:rPr>
        <w:t>15.</w:t>
      </w:r>
      <w:r w:rsidR="00A96338">
        <w:rPr>
          <w:rFonts w:ascii="Times New Roman" w:hAnsi="Times New Roman" w:cs="Times New Roman"/>
          <w:sz w:val="24"/>
          <w:szCs w:val="24"/>
          <w:lang w:val="sr-Cyrl-RS"/>
        </w:rPr>
        <w:t xml:space="preserve"> ПРАВИЛНИКА,</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lang w:val="sr-Cyrl-RS"/>
        </w:rPr>
        <w:t>општине</w:t>
      </w:r>
      <w:r w:rsidR="00A96338">
        <w:rPr>
          <w:rFonts w:ascii="Times New Roman" w:hAnsi="Times New Roman" w:cs="Times New Roman"/>
          <w:sz w:val="24"/>
          <w:szCs w:val="24"/>
          <w:lang w:val="sr-Cyrl-RS"/>
        </w:rPr>
        <w:t xml:space="preserve"> Бела Црква</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4CE9CAC5"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w:t>
      </w:r>
      <w:r w:rsidR="00A963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општине </w:t>
      </w:r>
      <w:r w:rsidR="00A96338">
        <w:rPr>
          <w:rFonts w:ascii="Times New Roman" w:hAnsi="Times New Roman" w:cs="Times New Roman"/>
          <w:sz w:val="24"/>
          <w:szCs w:val="24"/>
          <w:lang w:val="sr-Cyrl-RS"/>
        </w:rPr>
        <w:t>Бела Црква</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 xml:space="preserve">извештаја </w:t>
      </w:r>
      <w:r w:rsidR="00BE47BC" w:rsidRPr="00B84B97">
        <w:rPr>
          <w:rFonts w:ascii="Times New Roman" w:hAnsi="Times New Roman" w:cs="Times New Roman"/>
          <w:sz w:val="24"/>
          <w:szCs w:val="24"/>
          <w:lang w:val="sr-Cyrl-RS"/>
        </w:rPr>
        <w:lastRenderedPageBreak/>
        <w:t>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508283CD" w:rsidR="00946562"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Pr="00B84B97">
        <w:rPr>
          <w:rFonts w:ascii="Times New Roman" w:hAnsi="Times New Roman" w:cs="Times New Roman"/>
          <w:sz w:val="24"/>
          <w:szCs w:val="24"/>
          <w:lang w:val="sr-Cyrl-RS"/>
        </w:rPr>
        <w:t xml:space="preserve">а интернет страници </w:t>
      </w:r>
      <w:r w:rsidR="00B84A96" w:rsidRPr="00B84B97">
        <w:rPr>
          <w:rFonts w:ascii="Times New Roman" w:hAnsi="Times New Roman" w:cs="Times New Roman"/>
          <w:sz w:val="24"/>
          <w:szCs w:val="24"/>
          <w:lang w:val="sr-Cyrl-RS"/>
        </w:rPr>
        <w:t>Општине</w:t>
      </w:r>
      <w:r w:rsidR="00A96338">
        <w:rPr>
          <w:rFonts w:ascii="Times New Roman" w:hAnsi="Times New Roman" w:cs="Times New Roman"/>
          <w:sz w:val="24"/>
          <w:szCs w:val="24"/>
          <w:lang w:val="sr-Cyrl-RS"/>
        </w:rPr>
        <w:t xml:space="preserve"> Бела Црква</w:t>
      </w:r>
      <w:r w:rsidRPr="00B84B97">
        <w:rPr>
          <w:rFonts w:ascii="Times New Roman" w:hAnsi="Times New Roman" w:cs="Times New Roman"/>
          <w:sz w:val="24"/>
          <w:szCs w:val="24"/>
          <w:lang w:val="sr-Cyrl-RS"/>
        </w:rPr>
        <w:t>, линк:</w:t>
      </w:r>
      <w:r w:rsidR="00A96338">
        <w:rPr>
          <w:rFonts w:ascii="Times New Roman" w:hAnsi="Times New Roman" w:cs="Times New Roman"/>
          <w:sz w:val="24"/>
          <w:szCs w:val="24"/>
          <w:lang w:val="en-US"/>
        </w:rPr>
        <w:t xml:space="preserve"> </w:t>
      </w:r>
      <w:r w:rsidR="00A96338" w:rsidRPr="00A96338">
        <w:rPr>
          <w:rFonts w:ascii="Times New Roman" w:hAnsi="Times New Roman" w:cs="Times New Roman"/>
          <w:sz w:val="24"/>
          <w:szCs w:val="24"/>
          <w:lang w:val="en-US"/>
        </w:rPr>
        <w:t>www.belacrkva.rs</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7D9DEDDE"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00A96338">
        <w:rPr>
          <w:rFonts w:ascii="Times New Roman" w:hAnsi="Times New Roman" w:cs="Times New Roman"/>
          <w:sz w:val="24"/>
          <w:szCs w:val="24"/>
          <w:shd w:val="clear" w:color="auto" w:fill="FFFFFF"/>
          <w:lang w:val="en-US"/>
        </w:rPr>
        <w:t>O</w:t>
      </w:r>
      <w:r w:rsidR="00B84A96" w:rsidRPr="00B84B97">
        <w:rPr>
          <w:rFonts w:ascii="Times New Roman" w:hAnsi="Times New Roman" w:cs="Times New Roman"/>
          <w:sz w:val="24"/>
          <w:szCs w:val="24"/>
          <w:shd w:val="clear" w:color="auto" w:fill="FFFFFF"/>
          <w:lang w:val="sr-Cyrl-RS"/>
        </w:rPr>
        <w:t>пштинске</w:t>
      </w:r>
      <w:r w:rsidRPr="00B84B97">
        <w:rPr>
          <w:rFonts w:ascii="Times New Roman" w:hAnsi="Times New Roman" w:cs="Times New Roman"/>
          <w:sz w:val="24"/>
          <w:szCs w:val="24"/>
          <w:shd w:val="clear" w:color="auto" w:fill="FFFFFF"/>
          <w:lang w:val="sr-Cyrl-RS"/>
        </w:rPr>
        <w:t xml:space="preserve"> управе </w:t>
      </w:r>
      <w:r w:rsidR="00B66104" w:rsidRPr="00B84B97">
        <w:rPr>
          <w:rFonts w:ascii="Times New Roman" w:hAnsi="Times New Roman" w:cs="Times New Roman"/>
          <w:sz w:val="24"/>
          <w:szCs w:val="24"/>
          <w:shd w:val="clear" w:color="auto" w:fill="FFFFFF"/>
          <w:lang w:val="sr-Cyrl-RS"/>
        </w:rPr>
        <w:t xml:space="preserve">бр. </w:t>
      </w:r>
      <w:r w:rsidR="00A96338">
        <w:rPr>
          <w:rFonts w:ascii="Times New Roman" w:hAnsi="Times New Roman" w:cs="Times New Roman"/>
          <w:sz w:val="24"/>
          <w:szCs w:val="24"/>
          <w:shd w:val="clear" w:color="auto" w:fill="FFFFFF"/>
          <w:lang w:val="en-US"/>
        </w:rPr>
        <w:t>2</w:t>
      </w:r>
      <w:r w:rsidR="00B66104" w:rsidRPr="00B84B97">
        <w:rPr>
          <w:rFonts w:ascii="Times New Roman" w:hAnsi="Times New Roman" w:cs="Times New Roman"/>
          <w:sz w:val="24"/>
          <w:szCs w:val="24"/>
          <w:shd w:val="clear" w:color="auto" w:fill="FFFFFF"/>
          <w:lang w:val="sr-Cyrl-RS"/>
        </w:rPr>
        <w:t xml:space="preserve"> 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095FEDFC" w:rsidR="00BD6FB4" w:rsidRPr="00B84B97"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Општина</w:t>
      </w:r>
      <w:r w:rsidR="00A96338">
        <w:rPr>
          <w:rFonts w:ascii="Times New Roman" w:hAnsi="Times New Roman" w:cs="Times New Roman"/>
          <w:sz w:val="24"/>
          <w:szCs w:val="24"/>
          <w:shd w:val="clear" w:color="auto" w:fill="FFFFFF"/>
          <w:lang w:val="en-US"/>
        </w:rPr>
        <w:t xml:space="preserve"> </w:t>
      </w:r>
      <w:r w:rsidR="00A96338">
        <w:rPr>
          <w:rFonts w:ascii="Times New Roman" w:hAnsi="Times New Roman" w:cs="Times New Roman"/>
          <w:sz w:val="24"/>
          <w:szCs w:val="24"/>
          <w:shd w:val="clear" w:color="auto" w:fill="FFFFFF"/>
          <w:lang w:val="sr-Cyrl-RS"/>
        </w:rPr>
        <w:t>Бела Црква</w:t>
      </w:r>
    </w:p>
    <w:p w14:paraId="4D1EE726" w14:textId="60C8F44F"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t xml:space="preserve"> </w:t>
      </w:r>
      <w:r w:rsidRPr="00B84B97">
        <w:rPr>
          <w:rFonts w:ascii="Times New Roman" w:eastAsia="Times New Roman" w:hAnsi="Times New Roman" w:cs="Times New Roman"/>
          <w:sz w:val="24"/>
          <w:szCs w:val="24"/>
          <w:lang w:val="sr-Cyrl-RS" w:eastAsia="sr-Cyrl-RS"/>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lang w:val="sr-Cyrl-RS" w:eastAsia="sr-Cyrl-RS"/>
        </w:rPr>
        <w:t xml:space="preserve"> </w:t>
      </w:r>
    </w:p>
    <w:p w14:paraId="35966B55" w14:textId="18D7F08D"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06ECDC5B" w:rsidR="00BD6FB4" w:rsidRPr="00B84B97" w:rsidRDefault="00A96338"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Милетићева бр. 2, Бела Црква, 26340</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1E0FB254" w:rsidR="00BD6FB4" w:rsidRPr="00BA3FFC" w:rsidRDefault="00BD6FB4" w:rsidP="00BD6FB4">
      <w:pPr>
        <w:spacing w:after="0" w:line="276" w:lineRule="auto"/>
        <w:contextualSpacing/>
        <w:jc w:val="both"/>
        <w:rPr>
          <w:rStyle w:val="Strong"/>
          <w:rFonts w:ascii="Times New Roman" w:hAnsi="Times New Roman" w:cs="Times New Roman"/>
          <w:b w:val="0"/>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Рок за подношење пријава је </w:t>
      </w:r>
      <w:r w:rsidR="00BA3FFC">
        <w:rPr>
          <w:rFonts w:ascii="Times New Roman" w:hAnsi="Times New Roman" w:cs="Times New Roman"/>
          <w:sz w:val="24"/>
          <w:szCs w:val="24"/>
          <w:shd w:val="clear" w:color="auto" w:fill="FFFFFF"/>
          <w:lang w:val="sr-Cyrl-RS"/>
        </w:rPr>
        <w:t>11.08</w:t>
      </w:r>
      <w:r w:rsidR="00BA3FFC" w:rsidRPr="00BA3FFC">
        <w:rPr>
          <w:rFonts w:ascii="Times New Roman" w:hAnsi="Times New Roman" w:cs="Times New Roman"/>
          <w:sz w:val="24"/>
          <w:szCs w:val="24"/>
          <w:shd w:val="clear" w:color="auto" w:fill="FFFFFF"/>
          <w:lang w:val="sr-Cyrl-RS"/>
        </w:rPr>
        <w:t>.</w:t>
      </w:r>
      <w:r w:rsidR="0006146B" w:rsidRPr="00BA3FFC">
        <w:rPr>
          <w:rStyle w:val="Strong"/>
          <w:rFonts w:ascii="Times New Roman" w:hAnsi="Times New Roman" w:cs="Times New Roman"/>
          <w:b w:val="0"/>
          <w:sz w:val="24"/>
          <w:szCs w:val="24"/>
          <w:shd w:val="clear" w:color="auto" w:fill="FFFFFF"/>
          <w:lang w:val="sr-Cyrl-RS"/>
        </w:rPr>
        <w:t>2022</w:t>
      </w:r>
      <w:r w:rsidRPr="00BA3FFC">
        <w:rPr>
          <w:rStyle w:val="Strong"/>
          <w:rFonts w:ascii="Times New Roman" w:hAnsi="Times New Roman" w:cs="Times New Roman"/>
          <w:b w:val="0"/>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473D476D"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A96338">
        <w:rPr>
          <w:rStyle w:val="Strong"/>
          <w:rFonts w:ascii="Times New Roman" w:hAnsi="Times New Roman" w:cs="Times New Roman"/>
          <w:b w:val="0"/>
          <w:bCs w:val="0"/>
          <w:sz w:val="24"/>
          <w:szCs w:val="24"/>
          <w:shd w:val="clear" w:color="auto" w:fill="FFFFFF"/>
          <w:lang w:val="sr-Cyrl-RS"/>
        </w:rPr>
        <w:t>013851244</w:t>
      </w:r>
      <w:r w:rsidRPr="00B84B97">
        <w:rPr>
          <w:rStyle w:val="Strong"/>
          <w:rFonts w:ascii="Times New Roman" w:hAnsi="Times New Roman" w:cs="Times New Roman"/>
          <w:b w:val="0"/>
          <w:bCs w:val="0"/>
          <w:sz w:val="24"/>
          <w:szCs w:val="24"/>
          <w:shd w:val="clear" w:color="auto" w:fill="FFFFFF"/>
          <w:lang w:val="sr-Cyrl-RS"/>
        </w:rPr>
        <w:t>.</w:t>
      </w:r>
    </w:p>
    <w:p w14:paraId="707E79EC" w14:textId="2120A1B1" w:rsidR="00BD6FB4" w:rsidRPr="00B84B97" w:rsidRDefault="00BD6FB4" w:rsidP="00BD6FB4">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A96338">
        <w:rPr>
          <w:rFonts w:ascii="Times New Roman" w:hAnsi="Times New Roman" w:cs="Times New Roman"/>
          <w:sz w:val="24"/>
          <w:szCs w:val="24"/>
          <w:lang w:val="en-US"/>
        </w:rPr>
        <w:t>gordanatimotijevic@gmail.com</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3F1847B3" w14:textId="7E809765" w:rsidR="00BD6FB4" w:rsidRPr="00A96338" w:rsidRDefault="00BD6FB4" w:rsidP="00BD6FB4">
      <w:pPr>
        <w:spacing w:after="0" w:line="276" w:lineRule="auto"/>
        <w:jc w:val="both"/>
        <w:rPr>
          <w:rFonts w:ascii="Times New Roman" w:hAnsi="Times New Roman" w:cs="Times New Roman"/>
          <w:sz w:val="24"/>
          <w:szCs w:val="24"/>
          <w:lang w:val="sr-Latn-RS"/>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B84B97">
        <w:rPr>
          <w:rFonts w:ascii="Times New Roman" w:hAnsi="Times New Roman" w:cs="Times New Roman"/>
          <w:sz w:val="24"/>
          <w:szCs w:val="24"/>
          <w:lang w:val="sr-Cyrl-RS"/>
        </w:rPr>
        <w:t>општине</w:t>
      </w:r>
      <w:r w:rsidR="008651DC" w:rsidRPr="00B84B97">
        <w:rPr>
          <w:rFonts w:ascii="Times New Roman" w:hAnsi="Times New Roman" w:cs="Times New Roman"/>
          <w:sz w:val="24"/>
          <w:szCs w:val="24"/>
          <w:lang w:val="sr-Cyrl-RS"/>
        </w:rPr>
        <w:t xml:space="preserve"> </w:t>
      </w:r>
      <w:r w:rsidR="00A96338">
        <w:rPr>
          <w:rFonts w:ascii="Times New Roman" w:hAnsi="Times New Roman" w:cs="Times New Roman"/>
          <w:sz w:val="24"/>
          <w:szCs w:val="24"/>
          <w:lang w:val="sr-Cyrl-RS"/>
        </w:rPr>
        <w:t>Бела Црква</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hyperlink r:id="rId8" w:history="1">
        <w:r w:rsidR="00A96338" w:rsidRPr="00F77CC8">
          <w:rPr>
            <w:rStyle w:val="Hyperlink"/>
            <w:rFonts w:ascii="Times New Roman" w:hAnsi="Times New Roman" w:cs="Times New Roman"/>
            <w:sz w:val="24"/>
            <w:szCs w:val="24"/>
            <w:lang w:val="sr-Latn-RS"/>
          </w:rPr>
          <w:t>www.belacrkva.rs</w:t>
        </w:r>
      </w:hyperlink>
      <w:r w:rsidR="00A96338">
        <w:rPr>
          <w:rFonts w:ascii="Times New Roman" w:hAnsi="Times New Roman" w:cs="Times New Roman"/>
          <w:sz w:val="24"/>
          <w:szCs w:val="24"/>
          <w:lang w:val="sr-Latn-RS"/>
        </w:rPr>
        <w:t xml:space="preserve"> </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913282">
      <w:pPr>
        <w:pStyle w:val="CommentText"/>
        <w:jc w:val="both"/>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913282">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913282">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9132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5CA06EF5"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Градске</w:t>
      </w:r>
      <w:r w:rsidR="003F4EDA" w:rsidRPr="00B84B97">
        <w:rPr>
          <w:rFonts w:ascii="Times New Roman" w:hAnsi="Times New Roman" w:cs="Times New Roman"/>
          <w:sz w:val="24"/>
          <w:szCs w:val="24"/>
          <w:lang w:val="ru-RU"/>
        </w:rPr>
        <w:t>/општинске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3F4EDA" w:rsidRPr="00B84B97">
        <w:rPr>
          <w:rFonts w:ascii="Times New Roman" w:hAnsi="Times New Roman" w:cs="Times New Roman"/>
          <w:sz w:val="24"/>
          <w:szCs w:val="24"/>
          <w:lang w:val="ru-RU"/>
        </w:rPr>
        <w:t>општине</w:t>
      </w:r>
      <w:r w:rsidR="00A96338">
        <w:rPr>
          <w:rFonts w:ascii="Times New Roman" w:hAnsi="Times New Roman" w:cs="Times New Roman"/>
          <w:sz w:val="24"/>
          <w:szCs w:val="24"/>
          <w:lang w:val="sr-Latn-RS"/>
        </w:rPr>
        <w:t xml:space="preserve"> </w:t>
      </w:r>
      <w:r w:rsidR="00A96338">
        <w:rPr>
          <w:rFonts w:ascii="Times New Roman" w:hAnsi="Times New Roman" w:cs="Times New Roman"/>
          <w:sz w:val="24"/>
          <w:szCs w:val="24"/>
          <w:lang w:val="sr-Cyrl-RS"/>
        </w:rPr>
        <w:t>Бела Црква</w:t>
      </w:r>
      <w:r w:rsidR="00D73271" w:rsidRPr="00B84B97">
        <w:rPr>
          <w:rFonts w:ascii="Times New Roman" w:hAnsi="Times New Roman" w:cs="Times New Roman"/>
          <w:sz w:val="24"/>
          <w:szCs w:val="24"/>
          <w:lang w:val="ru-RU"/>
        </w:rPr>
        <w:t xml:space="preserve"> у року од </w:t>
      </w:r>
      <w:r w:rsidR="00DA1F3A">
        <w:rPr>
          <w:rFonts w:ascii="Times New Roman" w:hAnsi="Times New Roman" w:cs="Times New Roman"/>
          <w:sz w:val="24"/>
          <w:szCs w:val="24"/>
          <w:lang w:val="ru-RU"/>
        </w:rPr>
        <w:t xml:space="preserve">15 </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05473345"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0DF792E4" w14:textId="37D7847D"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DA1F3A">
        <w:rPr>
          <w:rFonts w:ascii="Times New Roman" w:hAnsi="Times New Roman" w:cs="Times New Roman"/>
          <w:sz w:val="24"/>
          <w:szCs w:val="24"/>
          <w:lang w:val="ru-RU"/>
        </w:rPr>
        <w:t>Бела Црква</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58000B61"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Одлука Општинског већа општине</w:t>
      </w:r>
      <w:r w:rsidR="00DA1F3A">
        <w:rPr>
          <w:rFonts w:ascii="Times New Roman" w:hAnsi="Times New Roman" w:cs="Times New Roman"/>
          <w:sz w:val="24"/>
          <w:szCs w:val="24"/>
          <w:lang w:val="ru-RU"/>
        </w:rPr>
        <w:t xml:space="preserve"> Бела Црква</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DA1F3A">
        <w:rPr>
          <w:rFonts w:ascii="Times New Roman" w:hAnsi="Times New Roman" w:cs="Times New Roman"/>
          <w:sz w:val="24"/>
          <w:szCs w:val="24"/>
          <w:lang w:val="ru-RU"/>
        </w:rPr>
        <w:t>Бела Црква</w:t>
      </w:r>
      <w:r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BDE6211" w:rsidR="00785082" w:rsidRPr="00B84B97" w:rsidRDefault="00DA1F3A"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3" w:name="_Hlk73728814"/>
      <w:r w:rsidR="00B41A15" w:rsidRPr="00B84B97">
        <w:rPr>
          <w:rFonts w:ascii="Times New Roman" w:hAnsi="Times New Roman" w:cs="Times New Roman"/>
          <w:bCs/>
          <w:sz w:val="24"/>
          <w:szCs w:val="24"/>
          <w:lang w:val="sr-Cyrl-RS"/>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CF86EB4"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w:t>
      </w:r>
      <w:r w:rsidR="00B41A15" w:rsidRPr="00B84B97">
        <w:rPr>
          <w:rFonts w:ascii="Times New Roman" w:eastAsia="Times New Roman" w:hAnsi="Times New Roman" w:cs="Times New Roman"/>
          <w:sz w:val="24"/>
          <w:szCs w:val="24"/>
          <w:lang w:val="sr-Cyrl-RS"/>
        </w:rPr>
        <w:t>општина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913282">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sidRPr="00913282">
        <w:rPr>
          <w:rFonts w:ascii="Times New Roman" w:eastAsia="Times New Roman" w:hAnsi="Times New Roman" w:cs="Times New Roman"/>
          <w:sz w:val="24"/>
          <w:szCs w:val="24"/>
          <w:lang w:val="sr-Cyrl-RS"/>
        </w:rPr>
        <w:t>е</w:t>
      </w:r>
      <w:r w:rsidRPr="00913282">
        <w:rPr>
          <w:rFonts w:ascii="Times New Roman" w:eastAsia="Times New Roman" w:hAnsi="Times New Roman" w:cs="Times New Roman"/>
          <w:sz w:val="24"/>
          <w:szCs w:val="24"/>
          <w:lang w:val="sr-Cyrl-RS"/>
        </w:rPr>
        <w:t xml:space="preserve"> капацитета до и једнако </w:t>
      </w:r>
      <w:r w:rsidR="007F1018" w:rsidRPr="00913282">
        <w:rPr>
          <w:rFonts w:ascii="Times New Roman" w:eastAsia="Times New Roman" w:hAnsi="Times New Roman" w:cs="Times New Roman"/>
          <w:sz w:val="24"/>
          <w:szCs w:val="24"/>
          <w:lang w:val="sr-Cyrl-RS"/>
        </w:rPr>
        <w:t xml:space="preserve">6 kW, а разлику за соларне панеле капацитета преко </w:t>
      </w:r>
      <w:r w:rsidRPr="00913282">
        <w:rPr>
          <w:rFonts w:ascii="Times New Roman" w:eastAsia="Times New Roman" w:hAnsi="Times New Roman" w:cs="Times New Roman"/>
          <w:sz w:val="24"/>
          <w:szCs w:val="24"/>
          <w:lang w:val="sr-Cyrl-RS"/>
        </w:rPr>
        <w:t>6 kW до укупне вредности радова према</w:t>
      </w:r>
      <w:r w:rsidRPr="00B84B97">
        <w:rPr>
          <w:rFonts w:ascii="Times New Roman" w:eastAsia="Times New Roman" w:hAnsi="Times New Roman" w:cs="Times New Roman"/>
          <w:sz w:val="24"/>
          <w:szCs w:val="24"/>
          <w:lang w:val="sr-Cyrl-RS"/>
        </w:rPr>
        <w:t xml:space="preserve">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049C9515"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град/општина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35F03C70"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2CC608C8" w:rsidR="00B44BBF" w:rsidRPr="00B84B97" w:rsidRDefault="00842722"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Општина</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14B3DEF6"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до  </w:t>
      </w:r>
      <w:r w:rsidR="00BA3FFC">
        <w:rPr>
          <w:rFonts w:ascii="Times New Roman" w:hAnsi="Times New Roman" w:cs="Times New Roman"/>
          <w:bCs/>
          <w:sz w:val="24"/>
          <w:szCs w:val="24"/>
          <w:lang w:val="sr-Cyrl-RS"/>
        </w:rPr>
        <w:t>15.12.</w:t>
      </w:r>
      <w:r w:rsidRPr="00BA3FFC">
        <w:rPr>
          <w:rFonts w:ascii="Times New Roman" w:hAnsi="Times New Roman" w:cs="Times New Roman"/>
          <w:bCs/>
          <w:sz w:val="24"/>
          <w:szCs w:val="24"/>
          <w:lang w:val="sr-Cyrl-RS"/>
        </w:rPr>
        <w:t>202</w:t>
      </w:r>
      <w:r w:rsidR="00A83F7F" w:rsidRPr="00BA3FFC">
        <w:rPr>
          <w:rFonts w:ascii="Times New Roman" w:hAnsi="Times New Roman" w:cs="Times New Roman"/>
          <w:bCs/>
          <w:sz w:val="24"/>
          <w:szCs w:val="24"/>
          <w:lang w:val="sr-Cyrl-RS"/>
        </w:rPr>
        <w:t>2</w:t>
      </w:r>
      <w:r w:rsidRPr="00B84B97">
        <w:rPr>
          <w:rFonts w:ascii="Times New Roman" w:hAnsi="Times New Roman" w:cs="Times New Roman"/>
          <w:bCs/>
          <w:sz w:val="24"/>
          <w:szCs w:val="24"/>
          <w:lang w:val="sr-Cyrl-RS"/>
        </w:rPr>
        <w:t>. године достављају</w:t>
      </w:r>
      <w:r w:rsidR="00DA1F3A">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општинској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3631B341" w14:textId="3E4E1862" w:rsidR="00E755DD"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Одељење за финансије градске/општинске у</w:t>
      </w:r>
      <w:r w:rsidR="003C5CE4" w:rsidRPr="00B84B97">
        <w:rPr>
          <w:rFonts w:ascii="Times New Roman" w:hAnsi="Times New Roman" w:cs="Times New Roman"/>
          <w:bCs/>
          <w:sz w:val="24"/>
          <w:szCs w:val="24"/>
          <w:lang w:val="sr-Cyrl-RS"/>
        </w:rPr>
        <w:t xml:space="preserve">праве града/општине </w:t>
      </w:r>
      <w:r w:rsidR="00E755DD" w:rsidRPr="00B84B97">
        <w:rPr>
          <w:rFonts w:ascii="Times New Roman" w:hAnsi="Times New Roman" w:cs="Times New Roman"/>
          <w:bCs/>
          <w:sz w:val="24"/>
          <w:szCs w:val="24"/>
          <w:lang w:val="sr-Cyrl-RS"/>
        </w:rPr>
        <w:t xml:space="preserve">врши исплату из буџета. </w:t>
      </w: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1AC0CBCF"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Број</w:t>
      </w:r>
      <w:r w:rsidR="00BA3FFC">
        <w:rPr>
          <w:rFonts w:ascii="Times New Roman" w:hAnsi="Times New Roman" w:cs="Times New Roman"/>
          <w:lang w:val="sr-Cyrl-RS"/>
        </w:rPr>
        <w:t xml:space="preserve">06-44/2022-02              </w:t>
      </w:r>
      <w:r w:rsidRPr="00B84B97">
        <w:rPr>
          <w:rFonts w:ascii="Times New Roman" w:hAnsi="Times New Roman" w:cs="Times New Roman"/>
          <w:lang w:val="sr-Cyrl-RS"/>
        </w:rPr>
        <w:t xml:space="preserve">                                             </w:t>
      </w:r>
      <w:r w:rsidR="00E755DD" w:rsidRPr="00B84B97">
        <w:rPr>
          <w:rFonts w:ascii="Times New Roman" w:hAnsi="Times New Roman" w:cs="Times New Roman"/>
          <w:lang w:val="sr-Cyrl-RS"/>
        </w:rPr>
        <w:t>ПРЕДСЕДНИК ОПШТИНСКОГ ВЕЋА</w:t>
      </w: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69D2FE19" w14:textId="5C569405"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Датум </w:t>
      </w:r>
      <w:r w:rsidR="00BA3FFC">
        <w:rPr>
          <w:rFonts w:ascii="Times New Roman" w:hAnsi="Times New Roman" w:cs="Times New Roman"/>
          <w:lang w:val="sr-Cyrl-RS"/>
        </w:rPr>
        <w:t>: 27.07.2022.г.</w:t>
      </w:r>
      <w:r w:rsidRPr="00B84B97">
        <w:rPr>
          <w:rFonts w:ascii="Times New Roman" w:hAnsi="Times New Roman" w:cs="Times New Roman"/>
          <w:lang w:val="sr-Cyrl-RS"/>
        </w:rPr>
        <w:t xml:space="preserve">  </w:t>
      </w:r>
    </w:p>
    <w:p w14:paraId="7642C5A0" w14:textId="05DC1B5B"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3716E7" w:rsidRPr="00B84B97">
        <w:rPr>
          <w:rFonts w:ascii="Times New Roman" w:hAnsi="Times New Roman" w:cs="Times New Roman"/>
          <w:lang w:val="sr-Cyrl-RS"/>
        </w:rPr>
        <w:t xml:space="preserve">                                </w:t>
      </w:r>
      <w:r w:rsidRPr="00B84B97">
        <w:rPr>
          <w:rFonts w:ascii="Times New Roman" w:hAnsi="Times New Roman" w:cs="Times New Roman"/>
          <w:lang w:val="sr-Cyrl-RS"/>
        </w:rPr>
        <w:t xml:space="preserve">   -------------------------------------------</w:t>
      </w:r>
    </w:p>
    <w:p w14:paraId="31B57D7F" w14:textId="7822D33D"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У </w:t>
      </w:r>
      <w:r w:rsidR="00BA3FFC">
        <w:rPr>
          <w:rFonts w:ascii="Times New Roman" w:hAnsi="Times New Roman" w:cs="Times New Roman"/>
          <w:lang w:val="sr-Cyrl-RS"/>
        </w:rPr>
        <w:t>Белој Цркви</w:t>
      </w:r>
      <w:bookmarkStart w:id="4" w:name="_GoBack"/>
      <w:bookmarkEnd w:id="4"/>
    </w:p>
    <w:p w14:paraId="04E29E71" w14:textId="04E50442" w:rsidR="00E15884" w:rsidRPr="00B84B97" w:rsidRDefault="00E15884" w:rsidP="003716E7">
      <w:pPr>
        <w:spacing w:after="0"/>
        <w:rPr>
          <w:rFonts w:ascii="Times New Roman" w:hAnsi="Times New Roman" w:cs="Times New Roman"/>
          <w:lang w:val="sr-Cyrl-RS"/>
        </w:rPr>
      </w:pPr>
    </w:p>
    <w:p w14:paraId="60E11C16" w14:textId="159ACA4C" w:rsidR="00437A85" w:rsidRPr="00B84B97" w:rsidRDefault="00437A85">
      <w:pPr>
        <w:rPr>
          <w:rFonts w:ascii="Times New Roman" w:hAnsi="Times New Roman" w:cs="Times New Roman"/>
          <w:lang w:val="sr-Cyrl-RS"/>
        </w:rPr>
      </w:pPr>
      <w:r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(попуњава јединица локалне самоуправе)</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A96338">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lastRenderedPageBreak/>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A96338">
        <w:trPr>
          <w:trHeight w:val="367"/>
        </w:trPr>
        <w:tc>
          <w:tcPr>
            <w:tcW w:w="9455" w:type="dxa"/>
            <w:gridSpan w:val="4"/>
            <w:shd w:val="clear" w:color="auto" w:fill="8EAADB" w:themeFill="accent1" w:themeFillTint="99"/>
          </w:tcPr>
          <w:p w14:paraId="3146CB62" w14:textId="77A4B3E1" w:rsidR="00A83F7F" w:rsidRPr="00B84B97" w:rsidRDefault="00A83F7F" w:rsidP="00A96338">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A96338">
        <w:trPr>
          <w:trHeight w:val="367"/>
        </w:trPr>
        <w:tc>
          <w:tcPr>
            <w:tcW w:w="5035" w:type="dxa"/>
            <w:shd w:val="clear" w:color="auto" w:fill="B4C6E7" w:themeFill="accent1" w:themeFillTint="66"/>
          </w:tcPr>
          <w:p w14:paraId="715F45F3" w14:textId="77777777" w:rsidR="00A83F7F" w:rsidRPr="00B84B97" w:rsidRDefault="00A83F7F" w:rsidP="00A96338">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6F0B5F4E" w14:textId="77777777" w:rsidR="00A83F7F" w:rsidRPr="00B84B97" w:rsidRDefault="00A83F7F" w:rsidP="00A96338">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A96338">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05EA882" w14:textId="77777777" w:rsidR="00A83F7F" w:rsidRPr="00B84B97" w:rsidRDefault="00A83F7F" w:rsidP="00A96338">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A96338">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51990277" w14:textId="77777777" w:rsidR="00A83F7F" w:rsidRPr="00B84B97" w:rsidRDefault="00A83F7F" w:rsidP="00A96338">
            <w:pPr>
              <w:spacing w:line="276" w:lineRule="auto"/>
              <w:contextualSpacing/>
              <w:jc w:val="center"/>
              <w:rPr>
                <w:rFonts w:ascii="Times New Roman" w:hAnsi="Times New Roman" w:cs="Times New Roman"/>
                <w:bCs/>
                <w:lang w:val="sr-Latn-CS"/>
              </w:rPr>
            </w:pPr>
          </w:p>
        </w:tc>
      </w:tr>
      <w:tr w:rsidR="00A83F7F" w:rsidRPr="00B84B97" w14:paraId="38B6B932" w14:textId="77777777" w:rsidTr="00A96338">
        <w:trPr>
          <w:trHeight w:val="355"/>
        </w:trPr>
        <w:tc>
          <w:tcPr>
            <w:tcW w:w="5035" w:type="dxa"/>
          </w:tcPr>
          <w:p w14:paraId="0BB9E776" w14:textId="2AA4B3B9" w:rsidR="00A83F7F" w:rsidRPr="00B84B97" w:rsidRDefault="00A83F7F" w:rsidP="00A96338">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A96338">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A96338">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A96338">
            <w:pPr>
              <w:spacing w:line="276" w:lineRule="auto"/>
              <w:contextualSpacing/>
              <w:jc w:val="both"/>
              <w:rPr>
                <w:rFonts w:ascii="Times New Roman" w:hAnsi="Times New Roman" w:cs="Times New Roman"/>
              </w:rPr>
            </w:pPr>
          </w:p>
        </w:tc>
      </w:tr>
      <w:tr w:rsidR="00A83F7F" w:rsidRPr="00B84B97" w14:paraId="6D1A9DED" w14:textId="77777777" w:rsidTr="00A96338">
        <w:trPr>
          <w:trHeight w:val="355"/>
        </w:trPr>
        <w:tc>
          <w:tcPr>
            <w:tcW w:w="5035" w:type="dxa"/>
          </w:tcPr>
          <w:p w14:paraId="54EB7E77" w14:textId="4886A7F7" w:rsidR="00A83F7F" w:rsidRPr="00B84B97" w:rsidRDefault="00A83F7F" w:rsidP="00A96338">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A96338">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A96338">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A96338">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lastRenderedPageBreak/>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0DC33762"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6201DA" w:rsidRPr="00B84B97">
        <w:rPr>
          <w:rFonts w:ascii="Times New Roman" w:hAnsi="Times New Roman" w:cs="Times New Roman"/>
          <w:sz w:val="24"/>
          <w:szCs w:val="24"/>
          <w:lang w:val="sr-Cyrl-RS"/>
        </w:rPr>
        <w:t>/града</w:t>
      </w:r>
      <w:r w:rsidRPr="00B84B97">
        <w:rPr>
          <w:rFonts w:ascii="Times New Roman" w:hAnsi="Times New Roman" w:cs="Times New Roman"/>
          <w:sz w:val="24"/>
          <w:szCs w:val="24"/>
          <w:lang w:val="sr-Cyrl-RS"/>
        </w:rPr>
        <w:t xml:space="preserve"> </w:t>
      </w:r>
      <w:r w:rsidR="006201DA" w:rsidRPr="00B84B97">
        <w:rPr>
          <w:rFonts w:ascii="Times New Roman" w:hAnsi="Times New Roman" w:cs="Times New Roman"/>
          <w:sz w:val="24"/>
          <w:szCs w:val="24"/>
          <w:lang w:val="sr-Cyrl-RS"/>
        </w:rPr>
        <w:t>_________________</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69889F6B"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града/општине __________ за 2021.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77777777"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6B18875E"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Града/Општине _________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града/општине __________ за 202</w:t>
      </w:r>
      <w:r w:rsidRPr="00B84B97">
        <w:rPr>
          <w:rFonts w:ascii="Times New Roman" w:hAnsi="Times New Roman" w:cs="Times New Roman"/>
          <w:lang w:val="sr-Cyrl-RS" w:eastAsia="de-DE"/>
        </w:rPr>
        <w:t>1</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230A71E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7872E100" w14:textId="77777777" w:rsidR="00881F9A" w:rsidRDefault="00881F9A" w:rsidP="00881F9A">
      <w:pPr>
        <w:spacing w:after="0" w:line="276" w:lineRule="auto"/>
        <w:jc w:val="right"/>
        <w:rPr>
          <w:rFonts w:ascii="Times New Roman" w:hAnsi="Times New Roman"/>
          <w:szCs w:val="24"/>
          <w:lang w:val="sr-Cyrl-R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77777777"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општине/града _________________.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1CBBD0AB" w:rsidR="00D60B65" w:rsidRDefault="00D60B65"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77777777"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општине/града _________________. </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103F6894" w:rsidR="00D60B65" w:rsidRDefault="00D60B65"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14:paraId="7E33CD5E" w14:textId="77777777" w:rsidR="00D60B65" w:rsidRPr="005B5259"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w:t>
      </w:r>
      <w:r>
        <w:rPr>
          <w:rFonts w:ascii="Times New Roman" w:hAnsi="Times New Roman" w:cs="Times New Roman"/>
          <w:sz w:val="24"/>
          <w:szCs w:val="24"/>
        </w:rPr>
        <w:t xml:space="preserve">е садржина пријаве у складу са </w:t>
      </w:r>
      <w:r w:rsidRPr="00273B83">
        <w:rPr>
          <w:rFonts w:ascii="Times New Roman" w:hAnsi="Times New Roman" w:cs="Times New Roman"/>
          <w:sz w:val="24"/>
          <w:szCs w:val="24"/>
        </w:rPr>
        <w:t>Јавни</w:t>
      </w:r>
      <w:r>
        <w:rPr>
          <w:rFonts w:ascii="Times New Roman" w:hAnsi="Times New Roman" w:cs="Times New Roman"/>
          <w:sz w:val="24"/>
          <w:szCs w:val="24"/>
        </w:rPr>
        <w:t>м позивом</w:t>
      </w:r>
      <w:r w:rsidRPr="00273B83">
        <w:rPr>
          <w:rFonts w:ascii="Times New Roman" w:hAnsi="Times New Roman" w:cs="Times New Roman"/>
          <w:sz w:val="24"/>
          <w:szCs w:val="24"/>
        </w:rPr>
        <w:t xml:space="preserve"> за учешће привредних субјеката у спровођењу мера енергетске санације  стамбе</w:t>
      </w:r>
      <w:r>
        <w:rPr>
          <w:rFonts w:ascii="Times New Roman" w:hAnsi="Times New Roman" w:cs="Times New Roman"/>
          <w:sz w:val="24"/>
          <w:szCs w:val="24"/>
        </w:rPr>
        <w:t>них објеката на територији општине</w:t>
      </w:r>
      <w:r w:rsidRPr="00273B83">
        <w:rPr>
          <w:rFonts w:ascii="Times New Roman" w:hAnsi="Times New Roman" w:cs="Times New Roman"/>
          <w:sz w:val="24"/>
          <w:szCs w:val="24"/>
        </w:rPr>
        <w:t xml:space="preserve"> </w:t>
      </w:r>
      <w:r>
        <w:rPr>
          <w:rFonts w:ascii="Times New Roman" w:hAnsi="Times New Roman" w:cs="Times New Roman"/>
          <w:sz w:val="24"/>
          <w:szCs w:val="24"/>
        </w:rPr>
        <w:t>Мали Зворник.</w:t>
      </w:r>
    </w:p>
    <w:tbl>
      <w:tblPr>
        <w:tblStyle w:val="TableGrid"/>
        <w:tblW w:w="0" w:type="auto"/>
        <w:tblLook w:val="04A0" w:firstRow="1" w:lastRow="0" w:firstColumn="1" w:lastColumn="0" w:noHBand="0" w:noVBand="1"/>
      </w:tblPr>
      <w:tblGrid>
        <w:gridCol w:w="4674"/>
        <w:gridCol w:w="1564"/>
        <w:gridCol w:w="3112"/>
      </w:tblGrid>
      <w:tr w:rsidR="00D60B65" w:rsidRPr="00273B83" w14:paraId="60B336E4" w14:textId="77777777" w:rsidTr="00A96338">
        <w:trPr>
          <w:trHeight w:val="484"/>
        </w:trPr>
        <w:tc>
          <w:tcPr>
            <w:tcW w:w="4711" w:type="dxa"/>
            <w:shd w:val="clear" w:color="auto" w:fill="BFBFBF" w:themeFill="background1" w:themeFillShade="BF"/>
            <w:vAlign w:val="center"/>
          </w:tcPr>
          <w:p w14:paraId="245A8B28" w14:textId="77777777" w:rsidR="00D60B65" w:rsidRPr="00273B83" w:rsidRDefault="00D60B65" w:rsidP="00A96338">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73" w:type="dxa"/>
            <w:shd w:val="clear" w:color="auto" w:fill="BFBFBF" w:themeFill="background1" w:themeFillShade="BF"/>
            <w:vAlign w:val="center"/>
          </w:tcPr>
          <w:p w14:paraId="409948AF" w14:textId="77777777" w:rsidR="00D60B65" w:rsidRPr="00273B83" w:rsidRDefault="00D60B65" w:rsidP="00A96338">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A96338">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D60B65" w:rsidRPr="009076A1" w14:paraId="6E41A266" w14:textId="77777777" w:rsidTr="00A96338">
        <w:trPr>
          <w:trHeight w:val="597"/>
        </w:trPr>
        <w:tc>
          <w:tcPr>
            <w:tcW w:w="4711" w:type="dxa"/>
            <w:vAlign w:val="center"/>
          </w:tcPr>
          <w:p w14:paraId="564DC0B6" w14:textId="77777777" w:rsidR="00D60B65" w:rsidRPr="005B5259"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благовремена</w:t>
            </w:r>
          </w:p>
        </w:tc>
        <w:tc>
          <w:tcPr>
            <w:tcW w:w="1573" w:type="dxa"/>
            <w:vAlign w:val="center"/>
          </w:tcPr>
          <w:p w14:paraId="7FE6F7EE"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5DAB1F" w14:textId="77777777" w:rsidTr="00A96338">
        <w:trPr>
          <w:trHeight w:val="781"/>
        </w:trPr>
        <w:tc>
          <w:tcPr>
            <w:tcW w:w="4711" w:type="dxa"/>
            <w:vAlign w:val="center"/>
          </w:tcPr>
          <w:p w14:paraId="67000403"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73" w:type="dxa"/>
            <w:vAlign w:val="center"/>
          </w:tcPr>
          <w:p w14:paraId="06A6C2BB"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C754332" w14:textId="77777777" w:rsidTr="00A96338">
        <w:trPr>
          <w:trHeight w:val="781"/>
        </w:trPr>
        <w:tc>
          <w:tcPr>
            <w:tcW w:w="4711" w:type="dxa"/>
            <w:vAlign w:val="center"/>
          </w:tcPr>
          <w:p w14:paraId="397A751E"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73" w:type="dxa"/>
            <w:vAlign w:val="center"/>
          </w:tcPr>
          <w:p w14:paraId="29EBC3DC"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0867C96B" w14:textId="77777777" w:rsidTr="00A96338">
        <w:trPr>
          <w:trHeight w:val="1359"/>
        </w:trPr>
        <w:tc>
          <w:tcPr>
            <w:tcW w:w="4711" w:type="dxa"/>
            <w:vAlign w:val="center"/>
          </w:tcPr>
          <w:p w14:paraId="799FA915"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Потписане изјаве и потписане сагласности  (Образац 1, Образац 2 и Образац 3)</w:t>
            </w:r>
          </w:p>
        </w:tc>
        <w:tc>
          <w:tcPr>
            <w:tcW w:w="1573" w:type="dxa"/>
            <w:vAlign w:val="center"/>
          </w:tcPr>
          <w:p w14:paraId="3C4D8E8C"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51AB3B0" w14:textId="77777777" w:rsidTr="00A96338">
        <w:trPr>
          <w:trHeight w:val="1406"/>
        </w:trPr>
        <w:tc>
          <w:tcPr>
            <w:tcW w:w="4711" w:type="dxa"/>
            <w:vAlign w:val="center"/>
          </w:tcPr>
          <w:p w14:paraId="10A6CAB7"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16FF018" w14:textId="77777777" w:rsidTr="00A96338">
        <w:trPr>
          <w:trHeight w:val="1025"/>
        </w:trPr>
        <w:tc>
          <w:tcPr>
            <w:tcW w:w="4711" w:type="dxa"/>
            <w:vAlign w:val="center"/>
          </w:tcPr>
          <w:p w14:paraId="3C6C207C"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73" w:type="dxa"/>
            <w:vAlign w:val="center"/>
          </w:tcPr>
          <w:p w14:paraId="1B26FBB5"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EDA4D2" w14:textId="77777777" w:rsidTr="00A96338">
        <w:trPr>
          <w:trHeight w:val="952"/>
        </w:trPr>
        <w:tc>
          <w:tcPr>
            <w:tcW w:w="4711" w:type="dxa"/>
            <w:vAlign w:val="center"/>
          </w:tcPr>
          <w:p w14:paraId="7E5AAA1F" w14:textId="77777777" w:rsidR="00D60B65" w:rsidRPr="00273B83" w:rsidRDefault="00D60B65" w:rsidP="00A96338">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73" w:type="dxa"/>
            <w:vAlign w:val="center"/>
          </w:tcPr>
          <w:p w14:paraId="773D6C8E"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A3FF7A5" w14:textId="77777777" w:rsidTr="00A96338">
        <w:trPr>
          <w:trHeight w:val="880"/>
        </w:trPr>
        <w:tc>
          <w:tcPr>
            <w:tcW w:w="4711" w:type="dxa"/>
            <w:vAlign w:val="center"/>
          </w:tcPr>
          <w:p w14:paraId="4CD8D079" w14:textId="77777777" w:rsidR="00D60B65" w:rsidRPr="00273B83" w:rsidRDefault="00D60B65" w:rsidP="00A96338">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73" w:type="dxa"/>
            <w:vAlign w:val="center"/>
          </w:tcPr>
          <w:p w14:paraId="34C29709"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38D0656" w14:textId="77777777" w:rsidTr="00A96338">
        <w:trPr>
          <w:trHeight w:val="484"/>
        </w:trPr>
        <w:tc>
          <w:tcPr>
            <w:tcW w:w="4711" w:type="dxa"/>
            <w:vAlign w:val="center"/>
          </w:tcPr>
          <w:p w14:paraId="130C5501" w14:textId="77777777" w:rsidR="00D60B65" w:rsidRPr="00273B83" w:rsidRDefault="00D60B65" w:rsidP="00A96338">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73" w:type="dxa"/>
            <w:vAlign w:val="center"/>
          </w:tcPr>
          <w:p w14:paraId="5B25B598"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A96338">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w:t>
      </w:r>
      <w:r>
        <w:rPr>
          <w:rFonts w:ascii="Times New Roman" w:hAnsi="Times New Roman" w:cs="Times New Roman"/>
          <w:sz w:val="24"/>
          <w:szCs w:val="24"/>
        </w:rPr>
        <w:t>е и у складу са Јавним позивом</w:t>
      </w:r>
      <w:r w:rsidRPr="00273B83">
        <w:rPr>
          <w:rFonts w:ascii="Times New Roman" w:hAnsi="Times New Roman" w:cs="Times New Roman"/>
          <w:sz w:val="24"/>
          <w:szCs w:val="24"/>
        </w:rPr>
        <w:t xml:space="preserve"> се оцењују на основу следећих критеријума:</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A96338">
        <w:trPr>
          <w:trHeight w:val="698"/>
        </w:trPr>
        <w:tc>
          <w:tcPr>
            <w:tcW w:w="6204" w:type="dxa"/>
            <w:shd w:val="clear" w:color="auto" w:fill="BFBFBF" w:themeFill="background1" w:themeFillShade="BF"/>
          </w:tcPr>
          <w:p w14:paraId="78576C6D" w14:textId="77777777" w:rsidR="00D60B65" w:rsidRPr="00273B83" w:rsidRDefault="00D60B65" w:rsidP="00A96338">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D60B65" w:rsidRPr="00273B83" w14:paraId="52A03D9F" w14:textId="77777777" w:rsidTr="00A96338">
        <w:trPr>
          <w:trHeight w:val="354"/>
        </w:trPr>
        <w:tc>
          <w:tcPr>
            <w:tcW w:w="6204" w:type="dxa"/>
          </w:tcPr>
          <w:p w14:paraId="4FE30E1E" w14:textId="77777777" w:rsidR="00D60B65" w:rsidRPr="00273B83" w:rsidRDefault="00D60B65" w:rsidP="00A9633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14:paraId="54A17F5F"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A96338">
        <w:trPr>
          <w:trHeight w:val="354"/>
        </w:trPr>
        <w:tc>
          <w:tcPr>
            <w:tcW w:w="6204" w:type="dxa"/>
          </w:tcPr>
          <w:p w14:paraId="6868DBFE" w14:textId="77777777" w:rsidR="00D60B65" w:rsidRPr="00273B83" w:rsidRDefault="00D60B65" w:rsidP="00A9633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14:paraId="19CC9A4F"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A96338">
        <w:trPr>
          <w:trHeight w:val="343"/>
        </w:trPr>
        <w:tc>
          <w:tcPr>
            <w:tcW w:w="6204" w:type="dxa"/>
          </w:tcPr>
          <w:p w14:paraId="4E464B35" w14:textId="77777777" w:rsidR="00D60B65" w:rsidRPr="00273B83" w:rsidRDefault="00D60B65" w:rsidP="00A9633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14:paraId="79C00AFD"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A96338">
        <w:trPr>
          <w:trHeight w:val="354"/>
        </w:trPr>
        <w:tc>
          <w:tcPr>
            <w:tcW w:w="6204" w:type="dxa"/>
          </w:tcPr>
          <w:p w14:paraId="6045288E" w14:textId="77777777" w:rsidR="00D60B65" w:rsidRPr="00273B83" w:rsidRDefault="00D60B65" w:rsidP="00A9633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14:paraId="5831B03E"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A96338">
        <w:trPr>
          <w:trHeight w:val="354"/>
        </w:trPr>
        <w:tc>
          <w:tcPr>
            <w:tcW w:w="6204" w:type="dxa"/>
          </w:tcPr>
          <w:p w14:paraId="7B42B081" w14:textId="77777777" w:rsidR="00D60B65" w:rsidRPr="00273B83" w:rsidRDefault="00D60B65" w:rsidP="00A9633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14:paraId="487A352E" w14:textId="77777777" w:rsidR="00D60B65" w:rsidRPr="00273B83" w:rsidRDefault="00D60B65" w:rsidP="00A9633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14:paraId="15C5D0F3" w14:textId="77777777" w:rsidR="00D60B65" w:rsidRDefault="00D60B65" w:rsidP="00D60B65">
      <w:pPr>
        <w:rPr>
          <w:rFonts w:ascii="Times New Roman" w:hAnsi="Times New Roman" w:cs="Times New Roman"/>
          <w:sz w:val="24"/>
          <w:szCs w:val="24"/>
          <w:lang w:val="ru-RU"/>
        </w:rPr>
      </w:pPr>
    </w:p>
    <w:p w14:paraId="60EDB911" w14:textId="77777777"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Pr>
          <w:rFonts w:ascii="Times New Roman" w:hAnsi="Times New Roman" w:cs="Times New Roman"/>
          <w:sz w:val="24"/>
          <w:szCs w:val="24"/>
        </w:rPr>
        <w:t>их</w:t>
      </w:r>
      <w:r w:rsidRPr="00273B83">
        <w:rPr>
          <w:rFonts w:ascii="Times New Roman" w:hAnsi="Times New Roman" w:cs="Times New Roman"/>
          <w:sz w:val="24"/>
          <w:szCs w:val="24"/>
        </w:rPr>
        <w:t xml:space="preserve"> </w:t>
      </w:r>
      <w:r>
        <w:rPr>
          <w:rFonts w:ascii="Times New Roman" w:hAnsi="Times New Roman" w:cs="Times New Roman"/>
          <w:sz w:val="24"/>
          <w:szCs w:val="24"/>
        </w:rPr>
        <w:t>осам</w:t>
      </w:r>
      <w:r w:rsidRPr="00273B83">
        <w:rPr>
          <w:rFonts w:ascii="Times New Roman" w:hAnsi="Times New Roman" w:cs="Times New Roman"/>
          <w:sz w:val="24"/>
          <w:szCs w:val="24"/>
        </w:rPr>
        <w:t xml:space="preserve"> мер</w:t>
      </w:r>
      <w:r>
        <w:rPr>
          <w:rFonts w:ascii="Times New Roman" w:hAnsi="Times New Roman" w:cs="Times New Roman"/>
          <w:sz w:val="24"/>
          <w:szCs w:val="24"/>
        </w:rPr>
        <w:t>а</w:t>
      </w:r>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77777777"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r w:rsidRPr="00E85E81">
        <w:rPr>
          <w:rStyle w:val="markedcontent"/>
          <w:rFonts w:ascii="Times New Roman" w:hAnsi="Times New Roman" w:cs="Times New Roman"/>
          <w:sz w:val="24"/>
        </w:rPr>
        <w:t>оларни</w:t>
      </w:r>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панел</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не мо</w:t>
      </w:r>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бити већ</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од одобрене снаге мерног места</w:t>
      </w:r>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рачуну за </w:t>
      </w:r>
      <w:r w:rsidRPr="00E85E81">
        <w:rPr>
          <w:rStyle w:val="markedcontent"/>
          <w:rFonts w:ascii="Times New Roman" w:hAnsi="Times New Roman" w:cs="Times New Roman"/>
          <w:sz w:val="24"/>
          <w:lang w:val="sr-Cyrl-CS"/>
        </w:rPr>
        <w:t xml:space="preserve">утрошену </w:t>
      </w:r>
      <w:r w:rsidRPr="00E85E81">
        <w:rPr>
          <w:rStyle w:val="markedcontent"/>
          <w:rFonts w:ascii="Times New Roman" w:hAnsi="Times New Roman" w:cs="Times New Roman"/>
          <w:sz w:val="24"/>
        </w:rPr>
        <w:t>електричну енергију, а  максимално до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A96338">
        <w:trPr>
          <w:trHeight w:val="354"/>
        </w:trPr>
        <w:tc>
          <w:tcPr>
            <w:tcW w:w="6204" w:type="dxa"/>
            <w:shd w:val="clear" w:color="auto" w:fill="BFBFBF" w:themeFill="background1" w:themeFillShade="BF"/>
          </w:tcPr>
          <w:p w14:paraId="024DB80A" w14:textId="77777777" w:rsidR="00D60B65" w:rsidRPr="00273B83" w:rsidRDefault="00D60B65" w:rsidP="00A96338">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7A9A19CB" w14:textId="77777777" w:rsidR="00D60B65" w:rsidRPr="00273B83" w:rsidRDefault="00D60B65" w:rsidP="00A96338">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0D44860B" w14:textId="77777777" w:rsidTr="00A96338">
        <w:trPr>
          <w:trHeight w:val="343"/>
        </w:trPr>
        <w:tc>
          <w:tcPr>
            <w:tcW w:w="9464" w:type="dxa"/>
            <w:gridSpan w:val="2"/>
            <w:shd w:val="clear" w:color="auto" w:fill="auto"/>
          </w:tcPr>
          <w:p w14:paraId="16C81B82" w14:textId="77777777" w:rsidR="00D60B65" w:rsidRPr="00273B83"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03EBEF35" w14:textId="77777777" w:rsidR="00D60B65" w:rsidRPr="00273B83"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7F1E80FA" w14:textId="77777777" w:rsidTr="00A96338">
        <w:trPr>
          <w:trHeight w:val="343"/>
        </w:trPr>
        <w:tc>
          <w:tcPr>
            <w:tcW w:w="6204" w:type="dxa"/>
            <w:shd w:val="clear" w:color="auto" w:fill="auto"/>
          </w:tcPr>
          <w:p w14:paraId="18D719E8" w14:textId="77777777" w:rsidR="00D60B65" w:rsidRPr="00126C2F" w:rsidRDefault="00D60B65" w:rsidP="00A96338">
            <w:pPr>
              <w:spacing w:line="276" w:lineRule="auto"/>
              <w:contextualSpacing/>
              <w:rPr>
                <w:rFonts w:ascii="Times New Roman" w:hAnsi="Times New Roman" w:cs="Times New Roman"/>
                <w:sz w:val="24"/>
                <w:szCs w:val="24"/>
                <w:lang w:val="sr-Cyrl-CS"/>
              </w:rPr>
            </w:pPr>
            <w:r w:rsidRPr="00B84B97">
              <w:rPr>
                <w:rFonts w:ascii="Times New Roman" w:hAnsi="Times New Roman" w:cs="Times New Roman"/>
                <w:sz w:val="24"/>
                <w:szCs w:val="24"/>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rFonts w:ascii="Times New Roman" w:hAnsi="Times New Roman" w:cs="Times New Roman"/>
                <w:sz w:val="24"/>
                <w:szCs w:val="24"/>
              </w:rPr>
              <w:t>која је неопходна приликом прикључења на дистрибутивни систем</w:t>
            </w:r>
          </w:p>
        </w:tc>
        <w:tc>
          <w:tcPr>
            <w:tcW w:w="3260" w:type="dxa"/>
            <w:shd w:val="clear" w:color="auto" w:fill="auto"/>
            <w:vAlign w:val="center"/>
          </w:tcPr>
          <w:p w14:paraId="0F099ED1" w14:textId="77777777" w:rsidR="00D60B65" w:rsidRPr="00273B83" w:rsidRDefault="00D60B65" w:rsidP="00A96338">
            <w:pPr>
              <w:spacing w:line="276" w:lineRule="auto"/>
              <w:contextualSpacing/>
              <w:jc w:val="center"/>
              <w:rPr>
                <w:rFonts w:ascii="Times New Roman" w:hAnsi="Times New Roman" w:cs="Times New Roman"/>
                <w:sz w:val="24"/>
                <w:szCs w:val="24"/>
              </w:rPr>
            </w:pPr>
          </w:p>
        </w:tc>
      </w:tr>
      <w:tr w:rsidR="00D60B65" w:rsidRPr="009076A1" w14:paraId="3F3F8CD7" w14:textId="77777777" w:rsidTr="00A96338">
        <w:trPr>
          <w:trHeight w:val="343"/>
        </w:trPr>
        <w:tc>
          <w:tcPr>
            <w:tcW w:w="6204" w:type="dxa"/>
            <w:shd w:val="clear" w:color="auto" w:fill="auto"/>
            <w:vAlign w:val="center"/>
          </w:tcPr>
          <w:p w14:paraId="5046FAD8" w14:textId="77777777" w:rsidR="00D60B65" w:rsidRDefault="00D60B65" w:rsidP="00A96338">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A96338">
            <w:pPr>
              <w:spacing w:line="276" w:lineRule="auto"/>
              <w:contextualSpacing/>
              <w:rPr>
                <w:rFonts w:ascii="Times New Roman" w:hAnsi="Times New Roman" w:cs="Times New Roman"/>
                <w:sz w:val="24"/>
                <w:szCs w:val="24"/>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3260" w:type="dxa"/>
            <w:shd w:val="clear" w:color="auto" w:fill="auto"/>
            <w:vAlign w:val="center"/>
          </w:tcPr>
          <w:p w14:paraId="2572C6C0" w14:textId="77777777" w:rsidR="00D60B65" w:rsidRPr="00273B83" w:rsidRDefault="00D60B65" w:rsidP="00A96338">
            <w:pPr>
              <w:spacing w:line="276" w:lineRule="auto"/>
              <w:contextualSpacing/>
              <w:jc w:val="center"/>
              <w:rPr>
                <w:rFonts w:ascii="Times New Roman" w:hAnsi="Times New Roman" w:cs="Times New Roman"/>
                <w:sz w:val="24"/>
                <w:szCs w:val="24"/>
              </w:rPr>
            </w:pPr>
          </w:p>
        </w:tc>
      </w:tr>
      <w:tr w:rsidR="00D60B65" w:rsidRPr="009076A1" w14:paraId="5F82D585" w14:textId="77777777" w:rsidTr="00A96338">
        <w:trPr>
          <w:trHeight w:val="343"/>
        </w:trPr>
        <w:tc>
          <w:tcPr>
            <w:tcW w:w="6204" w:type="dxa"/>
            <w:shd w:val="clear" w:color="auto" w:fill="auto"/>
          </w:tcPr>
          <w:p w14:paraId="040AECD3" w14:textId="77777777" w:rsidR="00D60B65" w:rsidRDefault="00D60B65" w:rsidP="00A96338">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A96338">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A96338">
        <w:trPr>
          <w:trHeight w:val="354"/>
        </w:trPr>
        <w:tc>
          <w:tcPr>
            <w:tcW w:w="6204" w:type="dxa"/>
            <w:shd w:val="clear" w:color="auto" w:fill="BFBFBF" w:themeFill="background1" w:themeFillShade="BF"/>
          </w:tcPr>
          <w:p w14:paraId="23218992" w14:textId="77777777" w:rsidR="00D60B65" w:rsidRPr="00273B83" w:rsidRDefault="00D60B65" w:rsidP="00A96338">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58A76B46" w14:textId="77777777" w:rsidR="00D60B65" w:rsidRPr="00273B83" w:rsidRDefault="00D60B65" w:rsidP="00A96338">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386D94E8" w14:textId="77777777" w:rsidTr="00A96338">
        <w:trPr>
          <w:trHeight w:val="343"/>
        </w:trPr>
        <w:tc>
          <w:tcPr>
            <w:tcW w:w="9464" w:type="dxa"/>
            <w:gridSpan w:val="2"/>
            <w:shd w:val="clear" w:color="auto" w:fill="auto"/>
          </w:tcPr>
          <w:p w14:paraId="72FC5199" w14:textId="77777777" w:rsidR="00D60B65" w:rsidRPr="00273B83"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4B5FE1FD" w14:textId="77777777" w:rsidR="00D60B65" w:rsidRPr="00273B83" w:rsidRDefault="00D60B65" w:rsidP="00A9633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125705E6" w14:textId="77777777" w:rsidTr="00A96338">
        <w:trPr>
          <w:trHeight w:val="519"/>
        </w:trPr>
        <w:tc>
          <w:tcPr>
            <w:tcW w:w="6204" w:type="dxa"/>
            <w:shd w:val="clear" w:color="auto" w:fill="auto"/>
          </w:tcPr>
          <w:p w14:paraId="5EF654A2" w14:textId="77777777" w:rsidR="00D60B65" w:rsidRPr="00094CF5" w:rsidRDefault="00D60B65" w:rsidP="00A96338">
            <w:pPr>
              <w:spacing w:line="276" w:lineRule="auto"/>
              <w:contextualSpacing/>
              <w:jc w:val="both"/>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A96338">
            <w:pPr>
              <w:spacing w:line="276" w:lineRule="auto"/>
              <w:contextualSpacing/>
              <w:jc w:val="center"/>
              <w:rPr>
                <w:rFonts w:ascii="Times New Roman" w:hAnsi="Times New Roman" w:cs="Times New Roman"/>
                <w:sz w:val="24"/>
                <w:szCs w:val="24"/>
              </w:rPr>
            </w:pPr>
          </w:p>
        </w:tc>
      </w:tr>
      <w:tr w:rsidR="00D60B65" w:rsidRPr="009076A1" w14:paraId="5FAE848B" w14:textId="77777777" w:rsidTr="00A96338">
        <w:trPr>
          <w:trHeight w:val="519"/>
        </w:trPr>
        <w:tc>
          <w:tcPr>
            <w:tcW w:w="6204" w:type="dxa"/>
            <w:shd w:val="clear" w:color="auto" w:fill="auto"/>
          </w:tcPr>
          <w:p w14:paraId="2F89F9B5" w14:textId="77777777" w:rsidR="00D60B65" w:rsidRDefault="00D60B65" w:rsidP="00A96338">
            <w:pPr>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shd w:val="clear" w:color="auto" w:fill="auto"/>
            <w:vAlign w:val="center"/>
          </w:tcPr>
          <w:p w14:paraId="5B3D7496" w14:textId="77777777" w:rsidR="00D60B65" w:rsidRPr="00273B83" w:rsidRDefault="00D60B65" w:rsidP="00A96338">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085C" w14:textId="77777777" w:rsidR="00C84943" w:rsidRDefault="00C84943" w:rsidP="008A6F6C">
      <w:pPr>
        <w:spacing w:after="0" w:line="240" w:lineRule="auto"/>
      </w:pPr>
      <w:r>
        <w:separator/>
      </w:r>
    </w:p>
  </w:endnote>
  <w:endnote w:type="continuationSeparator" w:id="0">
    <w:p w14:paraId="5E4639D9" w14:textId="77777777" w:rsidR="00C84943" w:rsidRDefault="00C84943"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441C" w14:textId="77777777" w:rsidR="00C84943" w:rsidRDefault="00C84943" w:rsidP="008A6F6C">
      <w:pPr>
        <w:spacing w:after="0" w:line="240" w:lineRule="auto"/>
      </w:pPr>
      <w:r>
        <w:separator/>
      </w:r>
    </w:p>
  </w:footnote>
  <w:footnote w:type="continuationSeparator" w:id="0">
    <w:p w14:paraId="608A4D5A" w14:textId="77777777" w:rsidR="00C84943" w:rsidRDefault="00C84943" w:rsidP="008A6F6C">
      <w:pPr>
        <w:spacing w:after="0" w:line="240" w:lineRule="auto"/>
      </w:pPr>
      <w:r>
        <w:continuationSeparator/>
      </w:r>
    </w:p>
  </w:footnote>
  <w:footnote w:id="1">
    <w:p w14:paraId="1C09A19E" w14:textId="77777777" w:rsidR="00A96338" w:rsidRPr="006F748D" w:rsidRDefault="00A96338"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0E314B"/>
    <w:rsid w:val="001134A7"/>
    <w:rsid w:val="001703EB"/>
    <w:rsid w:val="00171C77"/>
    <w:rsid w:val="001B70DB"/>
    <w:rsid w:val="001C4675"/>
    <w:rsid w:val="001D1F12"/>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92223"/>
    <w:rsid w:val="00392B09"/>
    <w:rsid w:val="003B696C"/>
    <w:rsid w:val="003C5CE4"/>
    <w:rsid w:val="003D156A"/>
    <w:rsid w:val="003F42B5"/>
    <w:rsid w:val="003F4EDA"/>
    <w:rsid w:val="00412941"/>
    <w:rsid w:val="00412C65"/>
    <w:rsid w:val="004335E4"/>
    <w:rsid w:val="004377C0"/>
    <w:rsid w:val="00437A85"/>
    <w:rsid w:val="00452549"/>
    <w:rsid w:val="004551AE"/>
    <w:rsid w:val="004558C3"/>
    <w:rsid w:val="00462029"/>
    <w:rsid w:val="00485371"/>
    <w:rsid w:val="00486979"/>
    <w:rsid w:val="004A5414"/>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7566"/>
    <w:rsid w:val="005F7990"/>
    <w:rsid w:val="00604BC5"/>
    <w:rsid w:val="0060772A"/>
    <w:rsid w:val="006176DF"/>
    <w:rsid w:val="006201DA"/>
    <w:rsid w:val="00655160"/>
    <w:rsid w:val="006626A2"/>
    <w:rsid w:val="00675EE8"/>
    <w:rsid w:val="006A536C"/>
    <w:rsid w:val="006B0DD2"/>
    <w:rsid w:val="006C4C5B"/>
    <w:rsid w:val="006F147C"/>
    <w:rsid w:val="0070730F"/>
    <w:rsid w:val="00734248"/>
    <w:rsid w:val="007413B2"/>
    <w:rsid w:val="00746FA6"/>
    <w:rsid w:val="0075050A"/>
    <w:rsid w:val="007515B4"/>
    <w:rsid w:val="007567D2"/>
    <w:rsid w:val="00774D36"/>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903722"/>
    <w:rsid w:val="0090597B"/>
    <w:rsid w:val="00907969"/>
    <w:rsid w:val="00913282"/>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24904"/>
    <w:rsid w:val="00A35B3D"/>
    <w:rsid w:val="00A81DEC"/>
    <w:rsid w:val="00A83F7F"/>
    <w:rsid w:val="00A84247"/>
    <w:rsid w:val="00A87E17"/>
    <w:rsid w:val="00A90A3B"/>
    <w:rsid w:val="00A96338"/>
    <w:rsid w:val="00AB09E7"/>
    <w:rsid w:val="00AC248C"/>
    <w:rsid w:val="00AF3786"/>
    <w:rsid w:val="00B018A2"/>
    <w:rsid w:val="00B4147D"/>
    <w:rsid w:val="00B41A15"/>
    <w:rsid w:val="00B44BBF"/>
    <w:rsid w:val="00B51F32"/>
    <w:rsid w:val="00B54C6F"/>
    <w:rsid w:val="00B66104"/>
    <w:rsid w:val="00B84A96"/>
    <w:rsid w:val="00B84B97"/>
    <w:rsid w:val="00B97152"/>
    <w:rsid w:val="00BA2DCE"/>
    <w:rsid w:val="00BA3FFC"/>
    <w:rsid w:val="00BA5401"/>
    <w:rsid w:val="00BB6B82"/>
    <w:rsid w:val="00BB7AA4"/>
    <w:rsid w:val="00BC6760"/>
    <w:rsid w:val="00BC7C96"/>
    <w:rsid w:val="00BD6FB4"/>
    <w:rsid w:val="00BE446D"/>
    <w:rsid w:val="00BE47BC"/>
    <w:rsid w:val="00C1008C"/>
    <w:rsid w:val="00C119E3"/>
    <w:rsid w:val="00C25A33"/>
    <w:rsid w:val="00C26538"/>
    <w:rsid w:val="00C27EA6"/>
    <w:rsid w:val="00C4289A"/>
    <w:rsid w:val="00C677C2"/>
    <w:rsid w:val="00C84943"/>
    <w:rsid w:val="00C87F2B"/>
    <w:rsid w:val="00C925D6"/>
    <w:rsid w:val="00C940BD"/>
    <w:rsid w:val="00CB511E"/>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1F3A"/>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crkva.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6E4B-DFAA-40E9-B94F-E8911568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GOCA</cp:lastModifiedBy>
  <cp:revision>8</cp:revision>
  <cp:lastPrinted>2022-06-23T08:05:00Z</cp:lastPrinted>
  <dcterms:created xsi:type="dcterms:W3CDTF">2022-07-25T09:46:00Z</dcterms:created>
  <dcterms:modified xsi:type="dcterms:W3CDTF">2022-07-27T09:46:00Z</dcterms:modified>
</cp:coreProperties>
</file>